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1CED" w14:textId="77777777" w:rsidR="006B07B3" w:rsidRDefault="006B07B3">
      <w:pPr>
        <w:ind w:right="72"/>
        <w:rPr>
          <w:rFonts w:ascii="Tahoma" w:hAnsi="Tahoma" w:cs="Tahoma"/>
          <w:b/>
          <w:i/>
          <w:color w:val="FF0000"/>
          <w:sz w:val="28"/>
          <w:szCs w:val="28"/>
          <w:lang w:val="en-US"/>
        </w:rPr>
      </w:pPr>
    </w:p>
    <w:p w14:paraId="0B8570EA" w14:textId="77777777" w:rsidR="006B07B3" w:rsidRDefault="006B07B3">
      <w:pPr>
        <w:ind w:firstLine="5940"/>
        <w:rPr>
          <w:rFonts w:ascii="Tahoma" w:hAnsi="Tahoma" w:cs="Tahoma"/>
          <w:i/>
          <w:sz w:val="20"/>
          <w:szCs w:val="20"/>
        </w:rPr>
      </w:pPr>
    </w:p>
    <w:p w14:paraId="1949790F" w14:textId="77777777" w:rsidR="006B07B3" w:rsidRDefault="00553452">
      <w:pPr>
        <w:ind w:right="7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Генеральному директору </w:t>
      </w:r>
    </w:p>
    <w:p w14:paraId="32B5E2D5" w14:textId="4CD6438D" w:rsidR="006B07B3" w:rsidRDefault="00553452">
      <w:pPr>
        <w:ind w:right="72"/>
        <w:jc w:val="right"/>
        <w:rPr>
          <w:b/>
        </w:rPr>
      </w:pPr>
      <w:r>
        <w:rPr>
          <w:b/>
        </w:rPr>
        <w:t>Московского филиала АО</w:t>
      </w:r>
      <w:r>
        <w:rPr>
          <w:b/>
        </w:rPr>
        <w:t xml:space="preserve"> «Уфанет</w:t>
      </w:r>
      <w:r>
        <w:rPr>
          <w:b/>
        </w:rPr>
        <w:t>»</w:t>
      </w:r>
    </w:p>
    <w:p w14:paraId="06CBC991" w14:textId="77777777" w:rsidR="006B07B3" w:rsidRDefault="00553452">
      <w:pPr>
        <w:ind w:right="72"/>
        <w:jc w:val="right"/>
        <w:rPr>
          <w:b/>
        </w:rPr>
      </w:pPr>
      <w:r>
        <w:rPr>
          <w:b/>
        </w:rPr>
        <w:t>________________________</w:t>
      </w:r>
    </w:p>
    <w:p w14:paraId="53007E64" w14:textId="77777777" w:rsidR="006B07B3" w:rsidRDefault="006B07B3">
      <w:pPr>
        <w:ind w:right="72"/>
        <w:jc w:val="right"/>
      </w:pPr>
    </w:p>
    <w:p w14:paraId="54FD9D71" w14:textId="77777777" w:rsidR="006B07B3" w:rsidRDefault="006B07B3"/>
    <w:p w14:paraId="208DCD19" w14:textId="77777777" w:rsidR="006B07B3" w:rsidRDefault="006B07B3"/>
    <w:p w14:paraId="7B01F1C6" w14:textId="77777777" w:rsidR="006B07B3" w:rsidRDefault="006B07B3"/>
    <w:p w14:paraId="14A533E4" w14:textId="77777777" w:rsidR="006B07B3" w:rsidRDefault="006B07B3"/>
    <w:p w14:paraId="20C46827" w14:textId="77777777" w:rsidR="006B07B3" w:rsidRDefault="00553452">
      <w:r>
        <w:t>Дата</w:t>
      </w:r>
    </w:p>
    <w:p w14:paraId="29DC6E18" w14:textId="77777777" w:rsidR="006B07B3" w:rsidRDefault="006B07B3"/>
    <w:p w14:paraId="087864F7" w14:textId="77777777" w:rsidR="006B07B3" w:rsidRDefault="00553452">
      <w:pPr>
        <w:jc w:val="both"/>
      </w:pPr>
      <w:r>
        <w:t xml:space="preserve">             </w:t>
      </w:r>
      <w:r>
        <w:t xml:space="preserve">________________________________________________ (ФИО абонента) паспортные данные _____________________________________________________ </w:t>
      </w:r>
    </w:p>
    <w:p w14:paraId="0DC60DD5" w14:textId="77777777" w:rsidR="006B07B3" w:rsidRDefault="00553452">
      <w:pPr>
        <w:jc w:val="both"/>
      </w:pPr>
      <w:r>
        <w:t>Прошу произвести следующие действия по Заказу (договору) №__________________________  с «__» __________ 20__г. (указать</w:t>
      </w:r>
      <w:r>
        <w:t xml:space="preserve"> дату действия)</w:t>
      </w:r>
    </w:p>
    <w:p w14:paraId="020D5D67" w14:textId="77777777" w:rsidR="006B07B3" w:rsidRDefault="006B07B3">
      <w:pPr>
        <w:jc w:val="both"/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309"/>
        <w:gridCol w:w="2343"/>
        <w:gridCol w:w="2359"/>
        <w:gridCol w:w="2334"/>
      </w:tblGrid>
      <w:tr w:rsidR="006B07B3" w14:paraId="0E185236" w14:textId="77777777">
        <w:tc>
          <w:tcPr>
            <w:tcW w:w="2308" w:type="dxa"/>
            <w:shd w:val="clear" w:color="auto" w:fill="auto"/>
            <w:tcMar>
              <w:left w:w="108" w:type="dxa"/>
            </w:tcMar>
          </w:tcPr>
          <w:p w14:paraId="55C4F4A9" w14:textId="77777777" w:rsidR="006B07B3" w:rsidRDefault="00553452">
            <w:pPr>
              <w:jc w:val="both"/>
            </w:pPr>
            <w:r>
              <w:t>Услуга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14:paraId="7FEAD2BB" w14:textId="77777777" w:rsidR="006B07B3" w:rsidRDefault="00553452">
            <w:pPr>
              <w:jc w:val="both"/>
            </w:pPr>
            <w:r>
              <w:t>Возобновить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14:paraId="6EA350E2" w14:textId="77777777" w:rsidR="006B07B3" w:rsidRDefault="00553452">
            <w:pPr>
              <w:jc w:val="both"/>
            </w:pPr>
            <w:r>
              <w:t>Приостановить</w:t>
            </w:r>
          </w:p>
        </w:tc>
        <w:tc>
          <w:tcPr>
            <w:tcW w:w="2334" w:type="dxa"/>
            <w:shd w:val="clear" w:color="auto" w:fill="auto"/>
            <w:tcMar>
              <w:left w:w="108" w:type="dxa"/>
            </w:tcMar>
          </w:tcPr>
          <w:p w14:paraId="0A62DF2C" w14:textId="77777777" w:rsidR="006B07B3" w:rsidRDefault="00553452">
            <w:pPr>
              <w:jc w:val="both"/>
            </w:pPr>
            <w:r>
              <w:t>Отключить</w:t>
            </w:r>
          </w:p>
        </w:tc>
      </w:tr>
      <w:tr w:rsidR="006B07B3" w14:paraId="31A851A5" w14:textId="77777777">
        <w:tc>
          <w:tcPr>
            <w:tcW w:w="2308" w:type="dxa"/>
            <w:shd w:val="clear" w:color="auto" w:fill="auto"/>
            <w:tcMar>
              <w:left w:w="108" w:type="dxa"/>
            </w:tcMar>
          </w:tcPr>
          <w:p w14:paraId="56169012" w14:textId="77777777" w:rsidR="006B07B3" w:rsidRDefault="006B07B3">
            <w:pPr>
              <w:jc w:val="both"/>
            </w:pP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14:paraId="3AA1F40E" w14:textId="77777777" w:rsidR="006B07B3" w:rsidRDefault="0055345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14:paraId="721C9E0A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34" w:type="dxa"/>
            <w:shd w:val="clear" w:color="auto" w:fill="auto"/>
            <w:tcMar>
              <w:left w:w="108" w:type="dxa"/>
            </w:tcMar>
          </w:tcPr>
          <w:p w14:paraId="4EE7E77C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</w:tr>
      <w:tr w:rsidR="006B07B3" w14:paraId="17932074" w14:textId="77777777">
        <w:tc>
          <w:tcPr>
            <w:tcW w:w="2308" w:type="dxa"/>
            <w:shd w:val="clear" w:color="auto" w:fill="auto"/>
            <w:tcMar>
              <w:left w:w="108" w:type="dxa"/>
            </w:tcMar>
          </w:tcPr>
          <w:p w14:paraId="2150F95D" w14:textId="77777777" w:rsidR="006B07B3" w:rsidRDefault="006B07B3">
            <w:pPr>
              <w:jc w:val="both"/>
            </w:pP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14:paraId="3A7B3722" w14:textId="77777777" w:rsidR="006B07B3" w:rsidRDefault="0055345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14:paraId="23FEDEBB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34" w:type="dxa"/>
            <w:shd w:val="clear" w:color="auto" w:fill="auto"/>
            <w:tcMar>
              <w:left w:w="108" w:type="dxa"/>
            </w:tcMar>
          </w:tcPr>
          <w:p w14:paraId="03B37B70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</w:tr>
      <w:tr w:rsidR="006B07B3" w14:paraId="572CDBA3" w14:textId="77777777">
        <w:tc>
          <w:tcPr>
            <w:tcW w:w="2308" w:type="dxa"/>
            <w:shd w:val="clear" w:color="auto" w:fill="auto"/>
            <w:tcMar>
              <w:left w:w="108" w:type="dxa"/>
            </w:tcMar>
          </w:tcPr>
          <w:p w14:paraId="0250AE6D" w14:textId="77777777" w:rsidR="006B07B3" w:rsidRDefault="006B07B3">
            <w:pPr>
              <w:jc w:val="both"/>
            </w:pP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14:paraId="6C404C7C" w14:textId="77777777" w:rsidR="006B07B3" w:rsidRDefault="0055345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14:paraId="79C3166D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2334" w:type="dxa"/>
            <w:shd w:val="clear" w:color="auto" w:fill="auto"/>
            <w:tcMar>
              <w:left w:w="108" w:type="dxa"/>
            </w:tcMar>
          </w:tcPr>
          <w:p w14:paraId="4C403B39" w14:textId="77777777" w:rsidR="006B07B3" w:rsidRDefault="00553452">
            <w:pPr>
              <w:jc w:val="both"/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6EF2E590" w14:textId="77777777" w:rsidR="006B07B3" w:rsidRDefault="006B07B3">
      <w:pPr>
        <w:jc w:val="both"/>
      </w:pPr>
    </w:p>
    <w:p w14:paraId="775DADFC" w14:textId="77777777" w:rsidR="006B07B3" w:rsidRDefault="006B07B3"/>
    <w:p w14:paraId="5FE8934E" w14:textId="77777777" w:rsidR="006B07B3" w:rsidRDefault="006B07B3"/>
    <w:p w14:paraId="786813CA" w14:textId="77777777" w:rsidR="006B07B3" w:rsidRDefault="006B07B3"/>
    <w:p w14:paraId="4BCC2145" w14:textId="77777777" w:rsidR="006B07B3" w:rsidRDefault="00553452">
      <w:pPr>
        <w:ind w:left="3545"/>
        <w:rPr>
          <w:b/>
        </w:rPr>
      </w:pPr>
      <w:r>
        <w:rPr>
          <w:b/>
        </w:rPr>
        <w:t xml:space="preserve">подпись                                                              ФИО </w:t>
      </w:r>
    </w:p>
    <w:p w14:paraId="71253BB1" w14:textId="77777777" w:rsidR="006B07B3" w:rsidRDefault="006B07B3"/>
    <w:p w14:paraId="3C6FD728" w14:textId="77777777" w:rsidR="006B07B3" w:rsidRDefault="006B07B3"/>
    <w:p w14:paraId="299DFC10" w14:textId="77777777" w:rsidR="006B07B3" w:rsidRDefault="006B07B3"/>
    <w:p w14:paraId="2CDBC62F" w14:textId="77777777" w:rsidR="006B07B3" w:rsidRDefault="00553452">
      <w:r>
        <w:t>Контактный телефон</w:t>
      </w:r>
    </w:p>
    <w:p w14:paraId="064EC0C9" w14:textId="77777777" w:rsidR="006B07B3" w:rsidRDefault="00553452">
      <w:pPr>
        <w:rPr>
          <w:lang w:val="en-US"/>
        </w:rPr>
      </w:pPr>
      <w:r>
        <w:t>Электронная почта (при наличии)</w:t>
      </w:r>
    </w:p>
    <w:p w14:paraId="16468BFB" w14:textId="77777777" w:rsidR="006B07B3" w:rsidRDefault="006B07B3"/>
    <w:p w14:paraId="2B74CF10" w14:textId="77777777" w:rsidR="006B07B3" w:rsidRDefault="006B07B3"/>
    <w:p w14:paraId="3B38591A" w14:textId="77777777" w:rsidR="006B07B3" w:rsidRDefault="006B07B3">
      <w:pPr>
        <w:ind w:right="72"/>
        <w:jc w:val="right"/>
      </w:pPr>
    </w:p>
    <w:sectPr w:rsidR="006B07B3">
      <w:pgSz w:w="11906" w:h="16838"/>
      <w:pgMar w:top="1134" w:right="850" w:bottom="1134" w:left="1701" w:header="0" w:footer="0" w:gutter="0"/>
      <w:cols w:space="720"/>
      <w:formProt w:val="0"/>
      <w:docGrid w:linePitch="4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B3"/>
    <w:rsid w:val="00553452"/>
    <w:rsid w:val="006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D047"/>
  <w15:docId w15:val="{D84E3D65-DCAA-487D-9036-A1331F8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E2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C6E2B"/>
  </w:style>
  <w:style w:type="character" w:customStyle="1" w:styleId="a3">
    <w:name w:val="Текст выноски Знак"/>
    <w:uiPriority w:val="99"/>
    <w:semiHidden/>
    <w:qFormat/>
    <w:rsid w:val="00DC6CBE"/>
    <w:rPr>
      <w:rFonts w:ascii="Tahoma" w:hAnsi="Tahoma" w:cs="Tahoma"/>
      <w:sz w:val="16"/>
      <w:szCs w:val="16"/>
      <w:lang w:eastAsia="ar-SA"/>
    </w:rPr>
  </w:style>
  <w:style w:type="character" w:customStyle="1" w:styleId="HTML">
    <w:name w:val="Стандартный HTML Знак"/>
    <w:uiPriority w:val="99"/>
    <w:semiHidden/>
    <w:qFormat/>
    <w:rsid w:val="00DC6CBE"/>
    <w:rPr>
      <w:rFonts w:ascii="Courier New" w:hAnsi="Courier New" w:cs="Courier New"/>
    </w:rPr>
  </w:style>
  <w:style w:type="character" w:styleId="a4">
    <w:name w:val="annotation reference"/>
    <w:basedOn w:val="a0"/>
    <w:uiPriority w:val="99"/>
    <w:semiHidden/>
    <w:unhideWhenUsed/>
    <w:qFormat/>
    <w:rsid w:val="002A563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2A5633"/>
    <w:rPr>
      <w:lang w:eastAsia="ar-SA"/>
    </w:rPr>
  </w:style>
  <w:style w:type="character" w:customStyle="1" w:styleId="a6">
    <w:name w:val="Тема примечания Знак"/>
    <w:basedOn w:val="a5"/>
    <w:uiPriority w:val="99"/>
    <w:semiHidden/>
    <w:qFormat/>
    <w:rsid w:val="002A5633"/>
    <w:rPr>
      <w:b/>
      <w:bCs/>
      <w:lang w:eastAsia="ar-SA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C6E2B"/>
    <w:pPr>
      <w:spacing w:after="120"/>
    </w:pPr>
  </w:style>
  <w:style w:type="paragraph" w:styleId="a8">
    <w:name w:val="List"/>
    <w:basedOn w:val="a7"/>
    <w:rsid w:val="001C6E2B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rsid w:val="001C6E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1C6E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1C6E2B"/>
    <w:pPr>
      <w:suppressLineNumbers/>
    </w:pPr>
    <w:rPr>
      <w:rFonts w:cs="Tahoma"/>
    </w:rPr>
  </w:style>
  <w:style w:type="paragraph" w:styleId="aa">
    <w:name w:val="Balloon Text"/>
    <w:basedOn w:val="a"/>
    <w:uiPriority w:val="99"/>
    <w:semiHidden/>
    <w:unhideWhenUsed/>
    <w:qFormat/>
    <w:rsid w:val="00DC6CBE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DC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annotation text"/>
    <w:basedOn w:val="a"/>
    <w:uiPriority w:val="99"/>
    <w:semiHidden/>
    <w:unhideWhenUsed/>
    <w:qFormat/>
    <w:rsid w:val="002A5633"/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2A5633"/>
    <w:rPr>
      <w:b/>
      <w:bCs/>
    </w:rPr>
  </w:style>
  <w:style w:type="table" w:styleId="ad">
    <w:name w:val="Table Grid"/>
    <w:basedOn w:val="a1"/>
    <w:uiPriority w:val="59"/>
    <w:rsid w:val="009F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Ufanet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Красотуля</dc:creator>
  <dc:description/>
  <cp:lastModifiedBy>Виктория Сиделева</cp:lastModifiedBy>
  <cp:revision>6</cp:revision>
  <cp:lastPrinted>2016-01-27T07:42:00Z</cp:lastPrinted>
  <dcterms:created xsi:type="dcterms:W3CDTF">2020-04-08T15:01:00Z</dcterms:created>
  <dcterms:modified xsi:type="dcterms:W3CDTF">2022-06-16T14:11:00Z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Ufanet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